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P="00AD6D6B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AD6D6B" w:rsidP="00AD6D6B">
      <w:pPr>
        <w:jc w:val="center"/>
      </w:pPr>
      <w:r>
        <w:t>о назначении административного наказания</w:t>
      </w:r>
    </w:p>
    <w:p w:rsidR="00AD6D6B" w:rsidP="00AD6D6B">
      <w:pPr>
        <w:jc w:val="both"/>
      </w:pPr>
    </w:p>
    <w:p w:rsidR="00AD6D6B" w:rsidP="00AD6D6B">
      <w:pPr>
        <w:jc w:val="both"/>
      </w:pPr>
      <w:r>
        <w:t>г.</w:t>
      </w:r>
      <w:r w:rsidR="00182AAB">
        <w:t xml:space="preserve"> </w:t>
      </w:r>
      <w:r>
        <w:t xml:space="preserve">Ханты-Мансийск                                                                                       </w:t>
      </w:r>
      <w:r w:rsidR="004238DD">
        <w:t>04</w:t>
      </w:r>
      <w:r>
        <w:t xml:space="preserve"> </w:t>
      </w:r>
      <w:r w:rsidR="004238DD">
        <w:t>сентября</w:t>
      </w:r>
      <w:r w:rsidR="00182AAB">
        <w:t xml:space="preserve"> </w:t>
      </w:r>
      <w:r>
        <w:t>20</w:t>
      </w:r>
      <w:r w:rsidR="00182AAB">
        <w:t>2</w:t>
      </w:r>
      <w:r w:rsidR="004238DD">
        <w:t>5</w:t>
      </w:r>
      <w:r>
        <w:t xml:space="preserve"> года </w:t>
      </w:r>
    </w:p>
    <w:p w:rsidR="00AD6D6B" w:rsidP="00AD6D6B">
      <w:pPr>
        <w:jc w:val="both"/>
      </w:pPr>
    </w:p>
    <w:p w:rsidR="00AD6D6B" w:rsidP="00AD6D6B">
      <w:pPr>
        <w:pStyle w:val="BodyTextIndent3"/>
      </w:pPr>
      <w:r>
        <w:t>Ми</w:t>
      </w:r>
      <w:r w:rsidR="008E4F7C">
        <w:t>ровой судья судебного участка №</w:t>
      </w:r>
      <w:r w:rsidR="00F52619">
        <w:t>4</w:t>
      </w:r>
      <w:r>
        <w:t xml:space="preserve"> Ханты-Мансийского судебного района Ханты-Мансийского автономного округа – Югры </w:t>
      </w:r>
      <w:r w:rsidR="00F52619">
        <w:t>Горленко Е.В</w:t>
      </w:r>
      <w:r>
        <w:t xml:space="preserve">., </w:t>
      </w:r>
      <w:r w:rsidRPr="00962D84" w:rsidR="00962D84">
        <w:t xml:space="preserve">исполняющий обязанности мирового судьи судебного участка №1 Ханты-Мансийского судебного района,     </w:t>
      </w:r>
    </w:p>
    <w:p w:rsidR="00AD6D6B" w:rsidP="00AD6D6B">
      <w:pPr>
        <w:ind w:firstLine="720"/>
        <w:jc w:val="both"/>
      </w:pPr>
      <w:r>
        <w:t>рассмотрев в открытом судебном заседании в помещении мир</w:t>
      </w:r>
      <w:r w:rsidR="00F52619">
        <w:t>ового судьи судебного участка №4</w:t>
      </w:r>
      <w:r>
        <w:t xml:space="preserve"> Ханты-Мансийского судебного района дело об административном правонарушении </w:t>
      </w:r>
      <w:r w:rsidRPr="00F52619">
        <w:rPr>
          <w:b/>
        </w:rPr>
        <w:t>№5-</w:t>
      </w:r>
      <w:r w:rsidR="004238DD">
        <w:rPr>
          <w:b/>
        </w:rPr>
        <w:t>733</w:t>
      </w:r>
      <w:r w:rsidRPr="00F52619" w:rsidR="00D24427">
        <w:rPr>
          <w:b/>
        </w:rPr>
        <w:t>-280</w:t>
      </w:r>
      <w:r w:rsidR="00962D84">
        <w:rPr>
          <w:b/>
        </w:rPr>
        <w:t>1</w:t>
      </w:r>
      <w:r w:rsidRPr="00F52619">
        <w:rPr>
          <w:b/>
        </w:rPr>
        <w:t>/20</w:t>
      </w:r>
      <w:r w:rsidRPr="00F52619" w:rsidR="00182AAB">
        <w:rPr>
          <w:b/>
        </w:rPr>
        <w:t>2</w:t>
      </w:r>
      <w:r w:rsidR="004238DD">
        <w:rPr>
          <w:b/>
        </w:rPr>
        <w:t>5</w:t>
      </w:r>
      <w:r>
        <w:t xml:space="preserve">, возбужденное по ч.1 ст.20.25 КоАП РФ в отношении </w:t>
      </w:r>
      <w:r w:rsidR="00DF51C7">
        <w:rPr>
          <w:b/>
          <w:bCs/>
          <w:iCs/>
        </w:rPr>
        <w:t>Биржанова</w:t>
      </w:r>
      <w:r w:rsidR="00DF51C7">
        <w:rPr>
          <w:b/>
          <w:bCs/>
          <w:iCs/>
        </w:rPr>
        <w:t xml:space="preserve"> </w:t>
      </w:r>
      <w:r w:rsidR="001A723A">
        <w:rPr>
          <w:b/>
          <w:bCs/>
          <w:iCs/>
        </w:rPr>
        <w:t>Р.С.***</w:t>
      </w:r>
      <w:r w:rsidR="00D24427">
        <w:t>,</w:t>
      </w:r>
      <w:r>
        <w:t xml:space="preserve"> </w:t>
      </w:r>
      <w:r w:rsidRPr="00CB439E" w:rsidR="00CB439E">
        <w:t>привлекавшегося</w:t>
      </w:r>
      <w:r w:rsidRPr="00CB439E" w:rsidR="00CB439E">
        <w:t xml:space="preserve"> ранее к административной ответственности</w:t>
      </w:r>
      <w:r>
        <w:t xml:space="preserve">, </w:t>
      </w:r>
    </w:p>
    <w:p w:rsidR="00AD6D6B" w:rsidP="00AD6D6B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Биржанов</w:t>
      </w:r>
      <w:r>
        <w:rPr>
          <w:sz w:val="24"/>
          <w:szCs w:val="24"/>
        </w:rPr>
        <w:t xml:space="preserve"> Р.С</w:t>
      </w:r>
      <w:r>
        <w:rPr>
          <w:sz w:val="24"/>
          <w:szCs w:val="24"/>
        </w:rPr>
        <w:t xml:space="preserve">., проживая по адресу: </w:t>
      </w:r>
      <w:r w:rsidR="001A723A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 получив постановление по делу об админис</w:t>
      </w:r>
      <w:r w:rsidR="00F3101C">
        <w:rPr>
          <w:sz w:val="24"/>
          <w:szCs w:val="24"/>
        </w:rPr>
        <w:t>тративном правонарушении №</w:t>
      </w:r>
      <w:r w:rsidR="001A723A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4238DD">
        <w:rPr>
          <w:sz w:val="24"/>
          <w:szCs w:val="24"/>
        </w:rPr>
        <w:t>25.02.2025</w:t>
      </w:r>
      <w:r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="00182AAB">
        <w:rPr>
          <w:sz w:val="24"/>
          <w:szCs w:val="24"/>
        </w:rPr>
        <w:t xml:space="preserve">истративного штрафа в размере </w:t>
      </w:r>
      <w:r w:rsidR="004238DD">
        <w:rPr>
          <w:sz w:val="24"/>
          <w:szCs w:val="24"/>
        </w:rPr>
        <w:t>750</w:t>
      </w:r>
      <w:r>
        <w:rPr>
          <w:sz w:val="24"/>
          <w:szCs w:val="24"/>
        </w:rPr>
        <w:t xml:space="preserve"> рублей (постановление вступило в законную силу </w:t>
      </w:r>
      <w:r w:rsidR="004238DD">
        <w:rPr>
          <w:sz w:val="24"/>
          <w:szCs w:val="24"/>
        </w:rPr>
        <w:t>08.03.2025</w:t>
      </w:r>
      <w:r>
        <w:rPr>
          <w:sz w:val="24"/>
          <w:szCs w:val="24"/>
        </w:rPr>
        <w:t xml:space="preserve">), </w:t>
      </w:r>
      <w:r w:rsidR="004238DD">
        <w:rPr>
          <w:sz w:val="24"/>
          <w:szCs w:val="24"/>
        </w:rPr>
        <w:t>08.05.2025</w:t>
      </w:r>
      <w:r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P="00AD6D6B">
      <w:pPr>
        <w:ind w:firstLine="708"/>
        <w:jc w:val="both"/>
      </w:pPr>
      <w:r>
        <w:t>В суд</w:t>
      </w:r>
      <w:r w:rsidR="00182AAB">
        <w:t xml:space="preserve">ебное заседание </w:t>
      </w:r>
      <w:r w:rsidRPr="00DF51C7" w:rsidR="00DF51C7">
        <w:t>Биржанов</w:t>
      </w:r>
      <w:r w:rsidRPr="00DF51C7" w:rsidR="00DF51C7">
        <w:t xml:space="preserve"> Р.С</w:t>
      </w:r>
      <w:r w:rsidR="00182AAB">
        <w:t xml:space="preserve">. </w:t>
      </w:r>
      <w:r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D6D6B" w:rsidP="00AD6D6B">
      <w:pPr>
        <w:jc w:val="both"/>
      </w:pPr>
      <w: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="00182AAB">
        <w:t>установлено,</w:t>
      </w:r>
      <w:r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P="00AD6D6B">
      <w:pPr>
        <w:ind w:firstLine="708"/>
        <w:jc w:val="both"/>
      </w:pPr>
      <w:r>
        <w:t>Изучив письменные материалы дела, мировой судья пришел к следующему.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Виновность </w:t>
      </w:r>
      <w:r w:rsidRPr="00DF51C7" w:rsidR="00DF51C7">
        <w:rPr>
          <w:sz w:val="24"/>
          <w:szCs w:val="24"/>
        </w:rPr>
        <w:t>Биржанов</w:t>
      </w:r>
      <w:r w:rsidR="00DF51C7">
        <w:rPr>
          <w:sz w:val="24"/>
          <w:szCs w:val="24"/>
        </w:rPr>
        <w:t>а</w:t>
      </w:r>
      <w:r w:rsidRPr="00DF51C7" w:rsidR="00DF51C7">
        <w:rPr>
          <w:sz w:val="24"/>
          <w:szCs w:val="24"/>
        </w:rPr>
        <w:t xml:space="preserve"> Р.С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D0025">
        <w:rPr>
          <w:sz w:val="24"/>
          <w:szCs w:val="24"/>
        </w:rPr>
        <w:t xml:space="preserve"> </w:t>
      </w:r>
      <w:r w:rsidR="00FE2B76">
        <w:rPr>
          <w:sz w:val="24"/>
          <w:szCs w:val="24"/>
        </w:rPr>
        <w:t>№</w:t>
      </w:r>
      <w:r w:rsidR="001A723A">
        <w:rPr>
          <w:sz w:val="24"/>
          <w:szCs w:val="24"/>
        </w:rPr>
        <w:t>***</w:t>
      </w:r>
      <w:r w:rsidR="00FE2B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FE2B76">
        <w:rPr>
          <w:sz w:val="24"/>
          <w:szCs w:val="24"/>
        </w:rPr>
        <w:t>07.08.2025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4238DD">
        <w:rPr>
          <w:sz w:val="24"/>
          <w:szCs w:val="24"/>
        </w:rPr>
        <w:t>25.02.2025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C30ED" w:rsidR="000C30ED">
        <w:rPr>
          <w:sz w:val="24"/>
          <w:szCs w:val="24"/>
        </w:rPr>
        <w:t xml:space="preserve">выпиской из ГИС ГМП об отсутствии оплаты штрафа </w:t>
      </w:r>
      <w:r w:rsidRPr="00DF51C7" w:rsidR="00DF51C7">
        <w:rPr>
          <w:sz w:val="24"/>
          <w:szCs w:val="24"/>
        </w:rPr>
        <w:t>Биржанов</w:t>
      </w:r>
      <w:r w:rsidR="00DF51C7">
        <w:rPr>
          <w:sz w:val="24"/>
          <w:szCs w:val="24"/>
        </w:rPr>
        <w:t>ым</w:t>
      </w:r>
      <w:r w:rsidRPr="00DF51C7" w:rsidR="00DF51C7">
        <w:rPr>
          <w:sz w:val="24"/>
          <w:szCs w:val="24"/>
        </w:rPr>
        <w:t xml:space="preserve"> Р.С</w:t>
      </w:r>
      <w:r>
        <w:rPr>
          <w:sz w:val="24"/>
          <w:szCs w:val="24"/>
        </w:rPr>
        <w:t>.</w:t>
      </w:r>
      <w:r w:rsidRPr="00962D84" w:rsidR="00962D84">
        <w:t xml:space="preserve"> </w:t>
      </w:r>
      <w:r w:rsidRPr="00962D84" w:rsidR="00962D84">
        <w:rPr>
          <w:sz w:val="24"/>
          <w:szCs w:val="24"/>
        </w:rPr>
        <w:t>в установленный законом срок</w:t>
      </w:r>
      <w:r w:rsidR="00962D84">
        <w:rPr>
          <w:sz w:val="24"/>
          <w:szCs w:val="24"/>
        </w:rPr>
        <w:t>.</w:t>
      </w:r>
      <w:r>
        <w:rPr>
          <w:sz w:val="24"/>
          <w:szCs w:val="24"/>
        </w:rPr>
        <w:t xml:space="preserve">       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Так</w:t>
      </w:r>
      <w:r w:rsidR="00182AAB">
        <w:rPr>
          <w:sz w:val="24"/>
          <w:szCs w:val="24"/>
        </w:rPr>
        <w:t xml:space="preserve">им образом, вина </w:t>
      </w:r>
      <w:r w:rsidRPr="00DF51C7" w:rsidR="00DF51C7">
        <w:rPr>
          <w:sz w:val="24"/>
          <w:szCs w:val="24"/>
        </w:rPr>
        <w:t>Биржанов</w:t>
      </w:r>
      <w:r w:rsidR="00DF51C7">
        <w:rPr>
          <w:sz w:val="24"/>
          <w:szCs w:val="24"/>
        </w:rPr>
        <w:t>а</w:t>
      </w:r>
      <w:r w:rsidRPr="00DF51C7" w:rsidR="00DF51C7">
        <w:rPr>
          <w:sz w:val="24"/>
          <w:szCs w:val="24"/>
        </w:rPr>
        <w:t xml:space="preserve"> Р.С</w:t>
      </w:r>
      <w:r w:rsidR="00182AAB">
        <w:rPr>
          <w:sz w:val="24"/>
          <w:szCs w:val="24"/>
        </w:rPr>
        <w:t>.</w:t>
      </w:r>
      <w:r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Действия </w:t>
      </w:r>
      <w:r w:rsidRPr="00DF51C7" w:rsidR="00DF51C7">
        <w:rPr>
          <w:sz w:val="24"/>
          <w:szCs w:val="24"/>
        </w:rPr>
        <w:t>Биржанов</w:t>
      </w:r>
      <w:r w:rsidR="00DF51C7">
        <w:rPr>
          <w:sz w:val="24"/>
          <w:szCs w:val="24"/>
        </w:rPr>
        <w:t>а</w:t>
      </w:r>
      <w:r w:rsidRPr="00DF51C7" w:rsidR="00DF51C7">
        <w:rPr>
          <w:sz w:val="24"/>
          <w:szCs w:val="24"/>
        </w:rPr>
        <w:t xml:space="preserve"> Р.С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мировой судья квалифицирует по ч.1 ст.20.25 КоАП РФ.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P="00AD6D6B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AD6D6B" w:rsidP="00AD6D6B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AD6D6B" w:rsidP="00AD6D6B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Признать </w:t>
      </w:r>
      <w:r w:rsidRPr="00DF51C7" w:rsidR="00DF51C7">
        <w:rPr>
          <w:b/>
          <w:sz w:val="24"/>
          <w:szCs w:val="24"/>
        </w:rPr>
        <w:t>Биржанова</w:t>
      </w:r>
      <w:r w:rsidRPr="00DF51C7" w:rsidR="00DF51C7">
        <w:rPr>
          <w:b/>
          <w:sz w:val="24"/>
          <w:szCs w:val="24"/>
        </w:rPr>
        <w:t xml:space="preserve"> </w:t>
      </w:r>
      <w:r w:rsidR="001A723A">
        <w:rPr>
          <w:b/>
          <w:sz w:val="24"/>
          <w:szCs w:val="24"/>
        </w:rPr>
        <w:t>Р.С.</w:t>
      </w:r>
      <w:r w:rsidRPr="00DF51C7" w:rsidR="00DF51C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виновным в </w:t>
      </w:r>
      <w:r w:rsidR="00182AAB">
        <w:rPr>
          <w:sz w:val="24"/>
          <w:szCs w:val="24"/>
        </w:rPr>
        <w:t xml:space="preserve">совершении </w:t>
      </w:r>
      <w:r>
        <w:rPr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182AAB">
        <w:rPr>
          <w:sz w:val="24"/>
          <w:szCs w:val="24"/>
        </w:rPr>
        <w:t xml:space="preserve"> штрафа в размере </w:t>
      </w:r>
      <w:r w:rsidR="00857B8F">
        <w:rPr>
          <w:sz w:val="24"/>
          <w:szCs w:val="24"/>
        </w:rPr>
        <w:t>одной тысячи</w:t>
      </w:r>
      <w:r w:rsidR="00ED0025">
        <w:rPr>
          <w:sz w:val="24"/>
          <w:szCs w:val="24"/>
        </w:rPr>
        <w:t xml:space="preserve"> </w:t>
      </w:r>
      <w:r w:rsidR="00FE2B76">
        <w:rPr>
          <w:sz w:val="24"/>
          <w:szCs w:val="24"/>
        </w:rPr>
        <w:t xml:space="preserve">пятьсот </w:t>
      </w:r>
      <w:r>
        <w:rPr>
          <w:sz w:val="24"/>
          <w:szCs w:val="24"/>
        </w:rPr>
        <w:t>(</w:t>
      </w:r>
      <w:r w:rsidR="00FE2B76">
        <w:rPr>
          <w:sz w:val="24"/>
          <w:szCs w:val="24"/>
        </w:rPr>
        <w:t>1500</w:t>
      </w:r>
      <w:r>
        <w:rPr>
          <w:sz w:val="24"/>
          <w:szCs w:val="24"/>
        </w:rPr>
        <w:t xml:space="preserve">) рублей. </w:t>
      </w:r>
    </w:p>
    <w:p w:rsidR="00AD6D6B" w:rsidP="00AD6D6B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AD6D6B" w:rsidP="00AD6D6B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AD6D6B" w:rsidP="00AD6D6B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>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F065CB" w:rsidRPr="00B54E44" w:rsidP="00F065CB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F065CB" w:rsidRPr="00B54E44" w:rsidP="00F065CB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F065CB" w:rsidRPr="00B54E44" w:rsidP="00F065CB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F065CB" w:rsidRPr="00B54E44" w:rsidP="00F065CB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F065CB" w:rsidRPr="00B54E44" w:rsidP="00F065CB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F065CB" w:rsidRPr="00B54E44" w:rsidP="00F065CB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F065CB" w:rsidRPr="00B54E44" w:rsidP="00F065CB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F065CB" w:rsidP="00F065CB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182AAB" w:rsidP="00F065CB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FE2B76" w:rsidR="00FE2B76">
        <w:rPr>
          <w:bCs/>
          <w:color w:val="000000"/>
        </w:rPr>
        <w:t>0412365400285007332520159</w:t>
      </w:r>
      <w:r w:rsidR="00F145BC">
        <w:rPr>
          <w:bCs/>
          <w:color w:val="000000"/>
        </w:rPr>
        <w:t>.</w:t>
      </w:r>
    </w:p>
    <w:p w:rsidR="00F065CB" w:rsidP="00F065CB">
      <w:pPr>
        <w:jc w:val="both"/>
      </w:pPr>
    </w:p>
    <w:p w:rsidR="00AD6D6B" w:rsidP="00AD6D6B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F52619">
        <w:t>Е.В. Горленко</w:t>
      </w:r>
      <w:r>
        <w:t xml:space="preserve">  </w:t>
      </w:r>
    </w:p>
    <w:p w:rsidR="00AD6D6B" w:rsidP="00AD6D6B">
      <w:pPr>
        <w:jc w:val="both"/>
      </w:pPr>
      <w:r>
        <w:t xml:space="preserve">   </w:t>
      </w:r>
    </w:p>
    <w:p w:rsidR="00AD6D6B" w:rsidP="00AD6D6B">
      <w:r>
        <w:t xml:space="preserve"> </w:t>
      </w:r>
    </w:p>
    <w:p w:rsidR="005507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06BDF"/>
    <w:rsid w:val="00012087"/>
    <w:rsid w:val="000404DE"/>
    <w:rsid w:val="00071543"/>
    <w:rsid w:val="00090B8C"/>
    <w:rsid w:val="000B41B2"/>
    <w:rsid w:val="000C30ED"/>
    <w:rsid w:val="000C5C11"/>
    <w:rsid w:val="0012239B"/>
    <w:rsid w:val="001653BD"/>
    <w:rsid w:val="00182AAB"/>
    <w:rsid w:val="00196528"/>
    <w:rsid w:val="001A723A"/>
    <w:rsid w:val="00213F2B"/>
    <w:rsid w:val="002D1D66"/>
    <w:rsid w:val="002F2E9D"/>
    <w:rsid w:val="00321509"/>
    <w:rsid w:val="003E7AF5"/>
    <w:rsid w:val="00402F78"/>
    <w:rsid w:val="00404D7B"/>
    <w:rsid w:val="004238DD"/>
    <w:rsid w:val="004E620A"/>
    <w:rsid w:val="004F1A2C"/>
    <w:rsid w:val="005507C6"/>
    <w:rsid w:val="00554C82"/>
    <w:rsid w:val="005655C5"/>
    <w:rsid w:val="005B5FFE"/>
    <w:rsid w:val="005F3B21"/>
    <w:rsid w:val="00654B5B"/>
    <w:rsid w:val="006C207D"/>
    <w:rsid w:val="00711381"/>
    <w:rsid w:val="007120F0"/>
    <w:rsid w:val="007C42BF"/>
    <w:rsid w:val="00857B8F"/>
    <w:rsid w:val="008E4F7C"/>
    <w:rsid w:val="009247CE"/>
    <w:rsid w:val="009329D5"/>
    <w:rsid w:val="00947DFD"/>
    <w:rsid w:val="00962D84"/>
    <w:rsid w:val="00980EED"/>
    <w:rsid w:val="009A4CFF"/>
    <w:rsid w:val="00A27C5C"/>
    <w:rsid w:val="00A65B90"/>
    <w:rsid w:val="00A66847"/>
    <w:rsid w:val="00A872B5"/>
    <w:rsid w:val="00A962C0"/>
    <w:rsid w:val="00AB17CC"/>
    <w:rsid w:val="00AD6D6B"/>
    <w:rsid w:val="00B30E62"/>
    <w:rsid w:val="00B333ED"/>
    <w:rsid w:val="00B54E44"/>
    <w:rsid w:val="00B64663"/>
    <w:rsid w:val="00B9357A"/>
    <w:rsid w:val="00BE2646"/>
    <w:rsid w:val="00C41E3D"/>
    <w:rsid w:val="00C66CEF"/>
    <w:rsid w:val="00C81BC5"/>
    <w:rsid w:val="00CA7B7F"/>
    <w:rsid w:val="00CB439E"/>
    <w:rsid w:val="00CF37A1"/>
    <w:rsid w:val="00D100CE"/>
    <w:rsid w:val="00D17DED"/>
    <w:rsid w:val="00D22158"/>
    <w:rsid w:val="00D24427"/>
    <w:rsid w:val="00D94BA3"/>
    <w:rsid w:val="00DC707E"/>
    <w:rsid w:val="00DD1234"/>
    <w:rsid w:val="00DD25E1"/>
    <w:rsid w:val="00DF51C7"/>
    <w:rsid w:val="00E323B7"/>
    <w:rsid w:val="00EC5C9A"/>
    <w:rsid w:val="00ED0025"/>
    <w:rsid w:val="00F065CB"/>
    <w:rsid w:val="00F145BC"/>
    <w:rsid w:val="00F3101C"/>
    <w:rsid w:val="00F45489"/>
    <w:rsid w:val="00F46616"/>
    <w:rsid w:val="00F52619"/>
    <w:rsid w:val="00F91EF7"/>
    <w:rsid w:val="00FE2243"/>
    <w:rsid w:val="00FE2B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